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b/>
          <w:kern w:val="2"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 w:cs="Times New Roman"/>
          <w:b/>
          <w:kern w:val="2"/>
          <w:sz w:val="30"/>
          <w:szCs w:val="30"/>
        </w:rPr>
        <w:t>保密承诺书</w:t>
      </w:r>
    </w:p>
    <w:tbl>
      <w:tblPr>
        <w:tblStyle w:val="18"/>
        <w:tblW w:w="7907" w:type="dxa"/>
        <w:tblInd w:w="6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2550"/>
        <w:gridCol w:w="1590"/>
        <w:gridCol w:w="20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/>
                <w:szCs w:val="24"/>
                <w:lang w:eastAsia="zh-CN"/>
              </w:rPr>
              <w:t>名称</w:t>
            </w:r>
          </w:p>
        </w:tc>
        <w:tc>
          <w:tcPr>
            <w:tcW w:w="6227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  <w:lang w:eastAsia="zh-CN"/>
              </w:rPr>
              <w:t>申办者</w:t>
            </w:r>
          </w:p>
        </w:tc>
        <w:tc>
          <w:tcPr>
            <w:tcW w:w="6227" w:type="dxa"/>
            <w:gridSpan w:val="3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承担专业/科室</w:t>
            </w:r>
          </w:p>
        </w:tc>
        <w:tc>
          <w:tcPr>
            <w:tcW w:w="255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szCs w:val="24"/>
                <w:lang w:eastAsia="zh-CN"/>
              </w:rPr>
            </w:pPr>
          </w:p>
        </w:tc>
        <w:tc>
          <w:tcPr>
            <w:tcW w:w="159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主要研究者</w:t>
            </w:r>
          </w:p>
        </w:tc>
        <w:tc>
          <w:tcPr>
            <w:tcW w:w="2087" w:type="dxa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/>
                <w:szCs w:val="24"/>
                <w:lang w:eastAsia="zh-CN"/>
              </w:rPr>
            </w:pPr>
          </w:p>
        </w:tc>
      </w:tr>
    </w:tbl>
    <w:p>
      <w:pPr>
        <w:pStyle w:val="35"/>
        <w:spacing w:beforeAutospacing="0" w:afterAutospacing="0" w:line="360" w:lineRule="auto"/>
        <w:ind w:firstLine="480" w:firstLineChars="200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  <w:lang w:val="en-US" w:eastAsia="zh-CN"/>
        </w:rPr>
        <w:t>本人参与/涉及该临床试验项目，</w:t>
      </w:r>
      <w:r>
        <w:rPr>
          <w:rFonts w:hint="eastAsia" w:ascii="Times New Roman" w:hAnsi="Times New Roman" w:cs="Times New Roman"/>
          <w:kern w:val="2"/>
        </w:rPr>
        <w:t>了解有关柳州市妇幼保健院临床试验保密制度，知悉承担的保密义务和法律责任，本人庄重承诺：</w:t>
      </w:r>
    </w:p>
    <w:p>
      <w:pPr>
        <w:pStyle w:val="35"/>
        <w:numPr>
          <w:ilvl w:val="0"/>
          <w:numId w:val="2"/>
        </w:numPr>
        <w:spacing w:beforeAutospacing="0" w:afterAutospacing="0" w:line="360" w:lineRule="auto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认真遵守国家保密法规，履行保密义务；</w:t>
      </w:r>
    </w:p>
    <w:p>
      <w:pPr>
        <w:pStyle w:val="35"/>
        <w:numPr>
          <w:ilvl w:val="0"/>
          <w:numId w:val="2"/>
        </w:numPr>
        <w:spacing w:beforeAutospacing="0" w:afterAutospacing="0" w:line="360" w:lineRule="auto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不提供虚假个人信息，自愿接受保密审查；</w:t>
      </w:r>
    </w:p>
    <w:p>
      <w:pPr>
        <w:pStyle w:val="35"/>
        <w:numPr>
          <w:ilvl w:val="0"/>
          <w:numId w:val="2"/>
        </w:numPr>
        <w:spacing w:beforeAutospacing="0" w:afterAutospacing="0" w:line="360" w:lineRule="auto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不违规记录、存储、复制信息，不违规留存信息载体；</w:t>
      </w:r>
    </w:p>
    <w:p>
      <w:pPr>
        <w:pStyle w:val="35"/>
        <w:numPr>
          <w:ilvl w:val="0"/>
          <w:numId w:val="2"/>
        </w:numPr>
        <w:spacing w:beforeAutospacing="0" w:afterAutospacing="0" w:line="360" w:lineRule="auto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不以任何方式泄露所接触和知悉的任何信息；</w:t>
      </w:r>
    </w:p>
    <w:p>
      <w:pPr>
        <w:pStyle w:val="35"/>
        <w:numPr>
          <w:ilvl w:val="0"/>
          <w:numId w:val="2"/>
        </w:numPr>
        <w:spacing w:beforeAutospacing="0" w:afterAutospacing="0" w:line="360" w:lineRule="auto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未经单位审查批准和申办者书面同意，不擅自发表涉及未公开工作内容的文章、论著，不擅自申报涉及未公开工作内容的科研成果；</w:t>
      </w:r>
    </w:p>
    <w:p>
      <w:pPr>
        <w:pStyle w:val="35"/>
        <w:numPr>
          <w:ilvl w:val="0"/>
          <w:numId w:val="2"/>
        </w:numPr>
        <w:spacing w:beforeAutospacing="0" w:afterAutospacing="0" w:line="360" w:lineRule="auto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签订保密承诺书。</w:t>
      </w:r>
    </w:p>
    <w:p>
      <w:pPr>
        <w:pStyle w:val="35"/>
        <w:spacing w:beforeAutospacing="0" w:afterAutospacing="0" w:line="360" w:lineRule="auto"/>
        <w:ind w:left="0" w:firstLine="480" w:firstLineChars="200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违反上述承诺，自愿承担法律责任。</w:t>
      </w:r>
    </w:p>
    <w:p>
      <w:pPr>
        <w:pStyle w:val="35"/>
        <w:spacing w:beforeAutospacing="0" w:afterAutospacing="0" w:line="360" w:lineRule="auto"/>
        <w:ind w:left="0" w:firstLine="480" w:firstLineChars="200"/>
        <w:rPr>
          <w:rFonts w:hint="default" w:ascii="Times New Roman" w:hAnsi="Times New Roman" w:eastAsia="宋体" w:cs="Times New Roman"/>
          <w:color w:val="auto"/>
          <w:kern w:val="2"/>
          <w:u w:val="single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2"/>
        </w:rPr>
        <w:t>承诺人：</w:t>
      </w:r>
      <w:r>
        <w:rPr>
          <w:rFonts w:hint="eastAsia" w:asciiTheme="minorEastAsia" w:hAnsiTheme="minorEastAsia" w:eastAsiaTheme="minorEastAsia"/>
          <w:color w:val="auto"/>
          <w:szCs w:val="21"/>
          <w:lang w:eastAsia="zh-CN"/>
        </w:rPr>
        <w:t>□</w:t>
      </w:r>
      <w:r>
        <w:rPr>
          <w:rFonts w:hint="eastAsia" w:ascii="Times New Roman" w:hAnsi="Times New Roman" w:cs="Times New Roman"/>
          <w:color w:val="auto"/>
          <w:kern w:val="2"/>
          <w:lang w:val="en-US" w:eastAsia="zh-CN"/>
        </w:rPr>
        <w:t xml:space="preserve">研究团队人员   </w:t>
      </w:r>
      <w:r>
        <w:rPr>
          <w:rFonts w:hint="eastAsia" w:asciiTheme="minorEastAsia" w:hAnsiTheme="minorEastAsia" w:eastAsiaTheme="minorEastAsia"/>
          <w:color w:val="auto"/>
          <w:szCs w:val="21"/>
          <w:lang w:eastAsia="zh-CN"/>
        </w:rPr>
        <w:t>□</w:t>
      </w:r>
      <w:r>
        <w:rPr>
          <w:rFonts w:hint="eastAsia" w:ascii="Times New Roman" w:hAnsi="Times New Roman" w:cs="Times New Roman"/>
          <w:color w:val="auto"/>
          <w:kern w:val="2"/>
          <w:lang w:val="en-US" w:eastAsia="zh-CN"/>
        </w:rPr>
        <w:t xml:space="preserve">机构工作人员   </w:t>
      </w:r>
      <w:r>
        <w:rPr>
          <w:rFonts w:hint="eastAsia" w:asciiTheme="minorEastAsia" w:hAnsiTheme="minorEastAsia" w:eastAsiaTheme="minorEastAsia"/>
          <w:color w:val="auto"/>
          <w:szCs w:val="21"/>
          <w:lang w:eastAsia="zh-CN"/>
        </w:rPr>
        <w:t>□</w:t>
      </w:r>
      <w:r>
        <w:rPr>
          <w:rFonts w:hint="eastAsia" w:ascii="Times New Roman" w:hAnsi="Times New Roman" w:cs="Times New Roman"/>
          <w:color w:val="auto"/>
          <w:kern w:val="2"/>
          <w:lang w:val="en-US" w:eastAsia="zh-CN"/>
        </w:rPr>
        <w:t xml:space="preserve">CRC   </w:t>
      </w:r>
      <w:r>
        <w:rPr>
          <w:rFonts w:hint="eastAsia" w:asciiTheme="minorEastAsia" w:hAnsiTheme="minorEastAsia" w:eastAsiaTheme="minorEastAsia"/>
          <w:color w:val="auto"/>
          <w:szCs w:val="21"/>
          <w:lang w:eastAsia="zh-CN"/>
        </w:rPr>
        <w:t>□</w:t>
      </w:r>
      <w:r>
        <w:rPr>
          <w:rFonts w:hint="eastAsia" w:ascii="Times New Roman" w:hAnsi="Times New Roman" w:cs="Times New Roman"/>
          <w:color w:val="auto"/>
          <w:kern w:val="2"/>
          <w:lang w:val="en-US" w:eastAsia="zh-CN"/>
        </w:rPr>
        <w:t>其他</w:t>
      </w:r>
      <w:r>
        <w:rPr>
          <w:rFonts w:hint="eastAsia" w:ascii="Times New Roman" w:hAnsi="Times New Roman" w:cs="Times New Roman"/>
          <w:color w:val="auto"/>
          <w:kern w:val="2"/>
          <w:u w:val="single"/>
          <w:lang w:val="en-US" w:eastAsia="zh-CN"/>
        </w:rPr>
        <w:t xml:space="preserve">       </w:t>
      </w:r>
    </w:p>
    <w:p>
      <w:pPr>
        <w:pStyle w:val="35"/>
        <w:spacing w:beforeAutospacing="0" w:afterAutospacing="0" w:line="360" w:lineRule="auto"/>
        <w:ind w:left="570"/>
        <w:rPr>
          <w:rFonts w:hint="eastAsia" w:ascii="Times New Roman" w:hAnsi="Times New Roman" w:cs="Times New Roman"/>
          <w:kern w:val="2"/>
          <w:lang w:val="en-US" w:eastAsia="zh-CN"/>
        </w:rPr>
      </w:pPr>
      <w:r>
        <w:rPr>
          <w:rFonts w:ascii="Times New Roman" w:hAnsi="Times New Roman" w:cs="Times New Roman"/>
          <w:kern w:val="2"/>
        </w:rPr>
        <w:t xml:space="preserve">                         </w:t>
      </w:r>
      <w:r>
        <w:rPr>
          <w:rFonts w:hint="eastAsia" w:ascii="Times New Roman" w:hAnsi="Times New Roman" w:cs="Times New Roman"/>
          <w:kern w:val="2"/>
          <w:lang w:val="en-US" w:eastAsia="zh-CN"/>
        </w:rPr>
        <w:t xml:space="preserve">       </w:t>
      </w:r>
    </w:p>
    <w:p>
      <w:pPr>
        <w:pStyle w:val="35"/>
        <w:spacing w:beforeAutospacing="0" w:afterAutospacing="0" w:line="360" w:lineRule="auto"/>
        <w:ind w:left="570"/>
        <w:rPr>
          <w:rFonts w:hint="eastAsia" w:ascii="Times New Roman" w:hAnsi="Times New Roman" w:cs="Times New Roman"/>
          <w:kern w:val="2"/>
          <w:lang w:val="en-US" w:eastAsia="zh-CN"/>
        </w:rPr>
      </w:pPr>
    </w:p>
    <w:p>
      <w:pPr>
        <w:pStyle w:val="35"/>
        <w:spacing w:beforeAutospacing="0" w:afterAutospacing="0" w:line="360" w:lineRule="auto"/>
        <w:ind w:left="570" w:firstLine="4560" w:firstLineChars="1900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  <w:lang w:val="en-US" w:eastAsia="zh-CN"/>
        </w:rPr>
        <w:t>承诺人签字：</w:t>
      </w:r>
      <w:r>
        <w:rPr>
          <w:rFonts w:ascii="Times New Roman" w:hAnsi="Times New Roman" w:cs="Times New Roman"/>
          <w:kern w:val="2"/>
        </w:rPr>
        <w:t xml:space="preserve">                </w:t>
      </w:r>
    </w:p>
    <w:p>
      <w:pPr>
        <w:pStyle w:val="35"/>
        <w:spacing w:beforeAutospacing="0" w:afterAutospacing="0" w:line="360" w:lineRule="auto"/>
        <w:ind w:left="570" w:firstLine="4320" w:firstLineChars="1800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日</w:t>
      </w:r>
      <w:r>
        <w:rPr>
          <w:rFonts w:ascii="Times New Roman" w:hAnsi="Times New Roman" w:cs="Times New Roman"/>
          <w:kern w:val="2"/>
        </w:rPr>
        <w:t xml:space="preserve"> </w:t>
      </w:r>
      <w:r>
        <w:rPr>
          <w:rFonts w:hint="eastAsia" w:ascii="Times New Roman" w:hAnsi="Times New Roman" w:cs="Times New Roman"/>
          <w:kern w:val="2"/>
        </w:rPr>
        <w:t>期：</w:t>
      </w:r>
      <w:r>
        <w:rPr>
          <w:rFonts w:hint="eastAsia" w:ascii="Times New Roman" w:hAnsi="Times New Roman" w:cs="Times New Roman"/>
          <w:kern w:val="2"/>
          <w:lang w:val="en-US" w:eastAsia="zh-CN"/>
        </w:rPr>
        <w:t xml:space="preserve">       </w:t>
      </w:r>
      <w:r>
        <w:rPr>
          <w:rFonts w:hint="eastAsia"/>
          <w:sz w:val="24"/>
        </w:rPr>
        <w:t>年    月    日</w:t>
      </w: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spacing w:line="360" w:lineRule="auto"/>
        <w:rPr>
          <w:rFonts w:ascii="宋体"/>
          <w:sz w:val="24"/>
        </w:rPr>
      </w:pPr>
    </w:p>
    <w:sectPr>
      <w:headerReference r:id="rId3" w:type="default"/>
      <w:footerReference r:id="rId4" w:type="default"/>
      <w:pgSz w:w="11906" w:h="16838"/>
      <w:pgMar w:top="851" w:right="1134" w:bottom="1440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宋黑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  <w:rPr>
        <w:sz w:val="21"/>
        <w:szCs w:val="21"/>
      </w:rPr>
    </w:pPr>
    <w:r>
      <w:rPr>
        <w:sz w:val="21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1"/>
                  <w:rPr>
                    <w:rFonts w:hint="eastAsia" w:eastAsia="宋体"/>
                    <w:sz w:val="21"/>
                    <w:szCs w:val="21"/>
                    <w:lang w:eastAsia="zh-CN"/>
                  </w:rPr>
                </w:pPr>
                <w:r>
                  <w:rPr>
                    <w:rFonts w:hint="eastAsia"/>
                    <w:sz w:val="21"/>
                    <w:szCs w:val="21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>6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line="360" w:lineRule="exact"/>
      <w:jc w:val="right"/>
      <w:rPr>
        <w:rFonts w:hint="default"/>
        <w:sz w:val="21"/>
        <w:szCs w:val="21"/>
        <w:lang w:val="en-US"/>
      </w:rPr>
    </w:pPr>
    <w:r>
      <w:rPr>
        <w:sz w:val="21"/>
        <w:szCs w:val="21"/>
      </w:rPr>
      <w:t xml:space="preserve">                              </w:t>
    </w:r>
    <w:r>
      <w:rPr>
        <w:rFonts w:hint="eastAsia"/>
        <w:sz w:val="21"/>
        <w:szCs w:val="21"/>
      </w:rPr>
      <w:t xml:space="preserve">       </w:t>
    </w:r>
    <w:r>
      <w:rPr>
        <w:sz w:val="21"/>
        <w:szCs w:val="21"/>
      </w:rPr>
      <w:t xml:space="preserve">   </w:t>
    </w:r>
    <w:r>
      <w:rPr>
        <w:rFonts w:hint="eastAsia"/>
        <w:sz w:val="21"/>
        <w:szCs w:val="21"/>
      </w:rPr>
      <w:t>文件编号：</w:t>
    </w:r>
    <w:r>
      <w:rPr>
        <w:sz w:val="21"/>
        <w:szCs w:val="21"/>
      </w:rPr>
      <w:t>LZFY-JG-ZD-01</w:t>
    </w:r>
    <w:r>
      <w:rPr>
        <w:rFonts w:hint="eastAsia"/>
        <w:sz w:val="21"/>
        <w:szCs w:val="21"/>
        <w:lang w:val="en-US" w:eastAsia="zh-CN"/>
      </w:rPr>
      <w:t>8</w:t>
    </w:r>
    <w:r>
      <w:rPr>
        <w:sz w:val="21"/>
        <w:szCs w:val="21"/>
      </w:rPr>
      <w:t>-2.</w:t>
    </w:r>
    <w:r>
      <w:rPr>
        <w:rFonts w:hint="eastAsia"/>
        <w:sz w:val="21"/>
        <w:szCs w:val="21"/>
        <w:lang w:val="en-US" w:eastAsia="zh-CN"/>
      </w:rPr>
      <w:t>5-01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668266"/>
    <w:multiLevelType w:val="singleLevel"/>
    <w:tmpl w:val="98668266"/>
    <w:lvl w:ilvl="0" w:tentative="0">
      <w:start w:val="1"/>
      <w:numFmt w:val="chineseCounting"/>
      <w:suff w:val="nothing"/>
      <w:lvlText w:val="%1、"/>
      <w:lvlJc w:val="left"/>
      <w:pPr>
        <w:ind w:firstLine="420"/>
      </w:pPr>
      <w:rPr>
        <w:rFonts w:hint="eastAsia" w:cs="Times New Roman"/>
      </w:rPr>
    </w:lvl>
  </w:abstractNum>
  <w:abstractNum w:abstractNumId="1">
    <w:nsid w:val="598A77A3"/>
    <w:multiLevelType w:val="singleLevel"/>
    <w:tmpl w:val="598A77A3"/>
    <w:lvl w:ilvl="0" w:tentative="0">
      <w:start w:val="1"/>
      <w:numFmt w:val="chineseCounting"/>
      <w:pStyle w:val="38"/>
      <w:suff w:val="nothing"/>
      <w:lvlText w:val="（%1）"/>
      <w:lvlJc w:val="left"/>
      <w:pPr>
        <w:ind w:firstLine="420"/>
      </w:pPr>
      <w:rPr>
        <w:rFonts w:hint="eastAsia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NotTrackMoves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172A27"/>
    <w:rsid w:val="0000160C"/>
    <w:rsid w:val="00021128"/>
    <w:rsid w:val="00024790"/>
    <w:rsid w:val="00077B88"/>
    <w:rsid w:val="00082A38"/>
    <w:rsid w:val="000A2FA2"/>
    <w:rsid w:val="000A5328"/>
    <w:rsid w:val="000B22F0"/>
    <w:rsid w:val="000C0D98"/>
    <w:rsid w:val="000D17E8"/>
    <w:rsid w:val="000D4AE2"/>
    <w:rsid w:val="000E30E1"/>
    <w:rsid w:val="000E42B7"/>
    <w:rsid w:val="000E4BD6"/>
    <w:rsid w:val="00107D7B"/>
    <w:rsid w:val="00107DAB"/>
    <w:rsid w:val="001375BD"/>
    <w:rsid w:val="00150F57"/>
    <w:rsid w:val="001572E6"/>
    <w:rsid w:val="00172A27"/>
    <w:rsid w:val="001909FD"/>
    <w:rsid w:val="00195EBB"/>
    <w:rsid w:val="001B6B12"/>
    <w:rsid w:val="001F37FF"/>
    <w:rsid w:val="00221D74"/>
    <w:rsid w:val="00270D6A"/>
    <w:rsid w:val="0027164F"/>
    <w:rsid w:val="002746D6"/>
    <w:rsid w:val="00293BB0"/>
    <w:rsid w:val="002A58A9"/>
    <w:rsid w:val="002A767E"/>
    <w:rsid w:val="002D2515"/>
    <w:rsid w:val="002D33B0"/>
    <w:rsid w:val="002E4B0B"/>
    <w:rsid w:val="003052A1"/>
    <w:rsid w:val="003105D5"/>
    <w:rsid w:val="00321F46"/>
    <w:rsid w:val="00334097"/>
    <w:rsid w:val="003757E0"/>
    <w:rsid w:val="0039093B"/>
    <w:rsid w:val="003A7137"/>
    <w:rsid w:val="003C7AD8"/>
    <w:rsid w:val="003E34E9"/>
    <w:rsid w:val="004277C2"/>
    <w:rsid w:val="00450759"/>
    <w:rsid w:val="0048310C"/>
    <w:rsid w:val="004A3607"/>
    <w:rsid w:val="004C46CE"/>
    <w:rsid w:val="004D7345"/>
    <w:rsid w:val="004F2196"/>
    <w:rsid w:val="004F3919"/>
    <w:rsid w:val="00502183"/>
    <w:rsid w:val="00503D10"/>
    <w:rsid w:val="00534883"/>
    <w:rsid w:val="00553E17"/>
    <w:rsid w:val="00560AEC"/>
    <w:rsid w:val="00561838"/>
    <w:rsid w:val="00574AD7"/>
    <w:rsid w:val="005771D5"/>
    <w:rsid w:val="00580292"/>
    <w:rsid w:val="00583A0D"/>
    <w:rsid w:val="0058569C"/>
    <w:rsid w:val="005A26EC"/>
    <w:rsid w:val="005A3C58"/>
    <w:rsid w:val="005C141D"/>
    <w:rsid w:val="005C4D65"/>
    <w:rsid w:val="005D10C8"/>
    <w:rsid w:val="00604CF3"/>
    <w:rsid w:val="00610137"/>
    <w:rsid w:val="00624581"/>
    <w:rsid w:val="00630D6F"/>
    <w:rsid w:val="00656464"/>
    <w:rsid w:val="0066215D"/>
    <w:rsid w:val="006634B3"/>
    <w:rsid w:val="00663E54"/>
    <w:rsid w:val="00667C94"/>
    <w:rsid w:val="0067562F"/>
    <w:rsid w:val="006A5368"/>
    <w:rsid w:val="006B2EC0"/>
    <w:rsid w:val="006C1E16"/>
    <w:rsid w:val="006E2C7B"/>
    <w:rsid w:val="006E3447"/>
    <w:rsid w:val="006E7E4B"/>
    <w:rsid w:val="0070331F"/>
    <w:rsid w:val="00717624"/>
    <w:rsid w:val="00725845"/>
    <w:rsid w:val="00733E2D"/>
    <w:rsid w:val="0076069F"/>
    <w:rsid w:val="007635CE"/>
    <w:rsid w:val="00781D5F"/>
    <w:rsid w:val="007922E2"/>
    <w:rsid w:val="007C7755"/>
    <w:rsid w:val="007E717C"/>
    <w:rsid w:val="00831729"/>
    <w:rsid w:val="00873D99"/>
    <w:rsid w:val="00875E91"/>
    <w:rsid w:val="00876958"/>
    <w:rsid w:val="00876F28"/>
    <w:rsid w:val="008A11D4"/>
    <w:rsid w:val="008D1FB3"/>
    <w:rsid w:val="008D3628"/>
    <w:rsid w:val="00931BCC"/>
    <w:rsid w:val="00942F29"/>
    <w:rsid w:val="009C11D5"/>
    <w:rsid w:val="009C3F05"/>
    <w:rsid w:val="009D077A"/>
    <w:rsid w:val="009D2644"/>
    <w:rsid w:val="009D724E"/>
    <w:rsid w:val="009E5243"/>
    <w:rsid w:val="009F518D"/>
    <w:rsid w:val="009F57DE"/>
    <w:rsid w:val="00A50826"/>
    <w:rsid w:val="00A52F74"/>
    <w:rsid w:val="00A6205C"/>
    <w:rsid w:val="00A713A2"/>
    <w:rsid w:val="00A82F94"/>
    <w:rsid w:val="00AB3A59"/>
    <w:rsid w:val="00AC1C73"/>
    <w:rsid w:val="00AE746F"/>
    <w:rsid w:val="00B06C66"/>
    <w:rsid w:val="00B269F2"/>
    <w:rsid w:val="00B45079"/>
    <w:rsid w:val="00B46D1A"/>
    <w:rsid w:val="00B516F1"/>
    <w:rsid w:val="00B67762"/>
    <w:rsid w:val="00BB316F"/>
    <w:rsid w:val="00BD0D14"/>
    <w:rsid w:val="00BE675A"/>
    <w:rsid w:val="00C10B8A"/>
    <w:rsid w:val="00C30173"/>
    <w:rsid w:val="00C42E40"/>
    <w:rsid w:val="00C5298E"/>
    <w:rsid w:val="00C80CB3"/>
    <w:rsid w:val="00C959A7"/>
    <w:rsid w:val="00CA6EBA"/>
    <w:rsid w:val="00CE6C5B"/>
    <w:rsid w:val="00D17499"/>
    <w:rsid w:val="00D3047D"/>
    <w:rsid w:val="00D54169"/>
    <w:rsid w:val="00D554A7"/>
    <w:rsid w:val="00D82C95"/>
    <w:rsid w:val="00DA5AD6"/>
    <w:rsid w:val="00DB284A"/>
    <w:rsid w:val="00DD00E5"/>
    <w:rsid w:val="00DD143F"/>
    <w:rsid w:val="00DE15F1"/>
    <w:rsid w:val="00DF3DB1"/>
    <w:rsid w:val="00E21369"/>
    <w:rsid w:val="00E2497E"/>
    <w:rsid w:val="00E433BF"/>
    <w:rsid w:val="00E444D2"/>
    <w:rsid w:val="00E80D03"/>
    <w:rsid w:val="00E870F9"/>
    <w:rsid w:val="00F02EBD"/>
    <w:rsid w:val="00F152BF"/>
    <w:rsid w:val="00F40FCC"/>
    <w:rsid w:val="00F50608"/>
    <w:rsid w:val="00F55048"/>
    <w:rsid w:val="00F561BC"/>
    <w:rsid w:val="00F60540"/>
    <w:rsid w:val="00F73CCF"/>
    <w:rsid w:val="00FA72A0"/>
    <w:rsid w:val="00FC4E81"/>
    <w:rsid w:val="00FD0C9C"/>
    <w:rsid w:val="00FD4A55"/>
    <w:rsid w:val="01122983"/>
    <w:rsid w:val="01583221"/>
    <w:rsid w:val="017E4B34"/>
    <w:rsid w:val="01E74E65"/>
    <w:rsid w:val="01EC69A7"/>
    <w:rsid w:val="020A77B9"/>
    <w:rsid w:val="021029A5"/>
    <w:rsid w:val="028A27D4"/>
    <w:rsid w:val="02944FA5"/>
    <w:rsid w:val="03823DA9"/>
    <w:rsid w:val="039311F9"/>
    <w:rsid w:val="043045D9"/>
    <w:rsid w:val="04A12BA0"/>
    <w:rsid w:val="04A428C1"/>
    <w:rsid w:val="05131B3B"/>
    <w:rsid w:val="054C5E14"/>
    <w:rsid w:val="0550056C"/>
    <w:rsid w:val="056A6F22"/>
    <w:rsid w:val="058516A2"/>
    <w:rsid w:val="05CA111E"/>
    <w:rsid w:val="060B5CD2"/>
    <w:rsid w:val="066E65C8"/>
    <w:rsid w:val="06AC6478"/>
    <w:rsid w:val="06DB08CB"/>
    <w:rsid w:val="07966105"/>
    <w:rsid w:val="07B7749E"/>
    <w:rsid w:val="082A3A35"/>
    <w:rsid w:val="08EF26C6"/>
    <w:rsid w:val="09F61DC1"/>
    <w:rsid w:val="0A1D0953"/>
    <w:rsid w:val="0A523A0C"/>
    <w:rsid w:val="0A615DCF"/>
    <w:rsid w:val="0A6B42B2"/>
    <w:rsid w:val="0A9E2FC0"/>
    <w:rsid w:val="0AC87BBA"/>
    <w:rsid w:val="0ADC6F1D"/>
    <w:rsid w:val="0B1B0DC0"/>
    <w:rsid w:val="0B3C3E1A"/>
    <w:rsid w:val="0BFF1F06"/>
    <w:rsid w:val="0C1417ED"/>
    <w:rsid w:val="0C9D46FC"/>
    <w:rsid w:val="0CCF3CD6"/>
    <w:rsid w:val="0D351B93"/>
    <w:rsid w:val="0D512FF3"/>
    <w:rsid w:val="0D84242D"/>
    <w:rsid w:val="0D8C32D5"/>
    <w:rsid w:val="0DE37AD0"/>
    <w:rsid w:val="0DFD6A41"/>
    <w:rsid w:val="0E6F2D57"/>
    <w:rsid w:val="0E72571D"/>
    <w:rsid w:val="0E7D395F"/>
    <w:rsid w:val="0ED560D9"/>
    <w:rsid w:val="0F2F3EDF"/>
    <w:rsid w:val="0F60301B"/>
    <w:rsid w:val="100E4035"/>
    <w:rsid w:val="10D42325"/>
    <w:rsid w:val="111D5450"/>
    <w:rsid w:val="11307D10"/>
    <w:rsid w:val="11B16569"/>
    <w:rsid w:val="12757B50"/>
    <w:rsid w:val="128456A1"/>
    <w:rsid w:val="12DA0A07"/>
    <w:rsid w:val="1371590C"/>
    <w:rsid w:val="137D46AA"/>
    <w:rsid w:val="14F71657"/>
    <w:rsid w:val="15042E51"/>
    <w:rsid w:val="1519180C"/>
    <w:rsid w:val="156D0485"/>
    <w:rsid w:val="15A71B3F"/>
    <w:rsid w:val="15CE6D41"/>
    <w:rsid w:val="15ED502B"/>
    <w:rsid w:val="161B405D"/>
    <w:rsid w:val="162C39BC"/>
    <w:rsid w:val="164D1367"/>
    <w:rsid w:val="16565551"/>
    <w:rsid w:val="166B6066"/>
    <w:rsid w:val="16764AE4"/>
    <w:rsid w:val="16775F81"/>
    <w:rsid w:val="16D12579"/>
    <w:rsid w:val="170C58DD"/>
    <w:rsid w:val="1733785A"/>
    <w:rsid w:val="17854FCF"/>
    <w:rsid w:val="179F23A9"/>
    <w:rsid w:val="17C92BDC"/>
    <w:rsid w:val="17D80B80"/>
    <w:rsid w:val="182E04B6"/>
    <w:rsid w:val="18751AE0"/>
    <w:rsid w:val="187D1E04"/>
    <w:rsid w:val="18AC07EE"/>
    <w:rsid w:val="18B73B85"/>
    <w:rsid w:val="18DB7196"/>
    <w:rsid w:val="19C04635"/>
    <w:rsid w:val="19D4092A"/>
    <w:rsid w:val="1A055B0F"/>
    <w:rsid w:val="1A0F228A"/>
    <w:rsid w:val="1A2232F6"/>
    <w:rsid w:val="1A27597A"/>
    <w:rsid w:val="1A3A11B0"/>
    <w:rsid w:val="1AA73F08"/>
    <w:rsid w:val="1ADD0803"/>
    <w:rsid w:val="1AEF464D"/>
    <w:rsid w:val="1B157339"/>
    <w:rsid w:val="1B5F3F43"/>
    <w:rsid w:val="1B8B3D9D"/>
    <w:rsid w:val="1BB9086B"/>
    <w:rsid w:val="1C167EA3"/>
    <w:rsid w:val="1C174A1E"/>
    <w:rsid w:val="1C7627C8"/>
    <w:rsid w:val="1CE97BC5"/>
    <w:rsid w:val="1CEC718B"/>
    <w:rsid w:val="1D0B221A"/>
    <w:rsid w:val="1D120861"/>
    <w:rsid w:val="1D127BCC"/>
    <w:rsid w:val="1D284214"/>
    <w:rsid w:val="1D3B4894"/>
    <w:rsid w:val="1D55564A"/>
    <w:rsid w:val="1D78502E"/>
    <w:rsid w:val="1D865C77"/>
    <w:rsid w:val="1E2974F6"/>
    <w:rsid w:val="1EC838F1"/>
    <w:rsid w:val="1EEB4C1E"/>
    <w:rsid w:val="1F9135FF"/>
    <w:rsid w:val="1FAF0A14"/>
    <w:rsid w:val="20CC219E"/>
    <w:rsid w:val="20F70A1A"/>
    <w:rsid w:val="21436BAB"/>
    <w:rsid w:val="2168050F"/>
    <w:rsid w:val="219A78DE"/>
    <w:rsid w:val="21BE57D2"/>
    <w:rsid w:val="22237654"/>
    <w:rsid w:val="22716AF2"/>
    <w:rsid w:val="22FE3F2B"/>
    <w:rsid w:val="230B0529"/>
    <w:rsid w:val="23134007"/>
    <w:rsid w:val="23250BB2"/>
    <w:rsid w:val="234002BC"/>
    <w:rsid w:val="23A55231"/>
    <w:rsid w:val="23A94125"/>
    <w:rsid w:val="23B22ED0"/>
    <w:rsid w:val="23D377BE"/>
    <w:rsid w:val="243D13C8"/>
    <w:rsid w:val="24846032"/>
    <w:rsid w:val="2528446F"/>
    <w:rsid w:val="255870C9"/>
    <w:rsid w:val="255D1726"/>
    <w:rsid w:val="25D617FF"/>
    <w:rsid w:val="25EF5FCE"/>
    <w:rsid w:val="26513A45"/>
    <w:rsid w:val="27433741"/>
    <w:rsid w:val="274A3FEF"/>
    <w:rsid w:val="275B5096"/>
    <w:rsid w:val="27804676"/>
    <w:rsid w:val="27C67FAB"/>
    <w:rsid w:val="27CD2819"/>
    <w:rsid w:val="27DC160F"/>
    <w:rsid w:val="27E23CE1"/>
    <w:rsid w:val="27FB3CAC"/>
    <w:rsid w:val="28053458"/>
    <w:rsid w:val="28490EF3"/>
    <w:rsid w:val="2849710B"/>
    <w:rsid w:val="28A84BD8"/>
    <w:rsid w:val="28BC712D"/>
    <w:rsid w:val="29886F9E"/>
    <w:rsid w:val="298F458D"/>
    <w:rsid w:val="29B830D9"/>
    <w:rsid w:val="29EA7257"/>
    <w:rsid w:val="2A273D83"/>
    <w:rsid w:val="2A396B85"/>
    <w:rsid w:val="2AAE5968"/>
    <w:rsid w:val="2ABB3C32"/>
    <w:rsid w:val="2B137892"/>
    <w:rsid w:val="2B9873F8"/>
    <w:rsid w:val="2BCB31C7"/>
    <w:rsid w:val="2BD55811"/>
    <w:rsid w:val="2CEE53B3"/>
    <w:rsid w:val="2D2202B5"/>
    <w:rsid w:val="2D2A0295"/>
    <w:rsid w:val="2D384C6C"/>
    <w:rsid w:val="2D4F25CC"/>
    <w:rsid w:val="2D6B15D2"/>
    <w:rsid w:val="2D714213"/>
    <w:rsid w:val="2E5E7FA3"/>
    <w:rsid w:val="2E700E56"/>
    <w:rsid w:val="2E985AB8"/>
    <w:rsid w:val="2EB55454"/>
    <w:rsid w:val="2EE9631D"/>
    <w:rsid w:val="2EF61A6D"/>
    <w:rsid w:val="2EF65429"/>
    <w:rsid w:val="2F0A04BC"/>
    <w:rsid w:val="2F445961"/>
    <w:rsid w:val="2F6833F5"/>
    <w:rsid w:val="2FB675CF"/>
    <w:rsid w:val="2FF52FFD"/>
    <w:rsid w:val="303033FD"/>
    <w:rsid w:val="30B868BE"/>
    <w:rsid w:val="30BA6B5A"/>
    <w:rsid w:val="30BC4A39"/>
    <w:rsid w:val="31051DFA"/>
    <w:rsid w:val="31766D6E"/>
    <w:rsid w:val="321E489C"/>
    <w:rsid w:val="323274C3"/>
    <w:rsid w:val="32AC46AF"/>
    <w:rsid w:val="32AC6B89"/>
    <w:rsid w:val="32DD2F8C"/>
    <w:rsid w:val="33312BB8"/>
    <w:rsid w:val="334A2741"/>
    <w:rsid w:val="3392752E"/>
    <w:rsid w:val="343E7410"/>
    <w:rsid w:val="34541440"/>
    <w:rsid w:val="348B0D13"/>
    <w:rsid w:val="34A01C85"/>
    <w:rsid w:val="34F25413"/>
    <w:rsid w:val="34F34D5E"/>
    <w:rsid w:val="35114351"/>
    <w:rsid w:val="35532024"/>
    <w:rsid w:val="35807269"/>
    <w:rsid w:val="35860E80"/>
    <w:rsid w:val="36312D25"/>
    <w:rsid w:val="367575DA"/>
    <w:rsid w:val="36757A0A"/>
    <w:rsid w:val="36D757E1"/>
    <w:rsid w:val="36FB2E7C"/>
    <w:rsid w:val="373D5A41"/>
    <w:rsid w:val="37645A5C"/>
    <w:rsid w:val="377F4929"/>
    <w:rsid w:val="37F55DAE"/>
    <w:rsid w:val="38461E4F"/>
    <w:rsid w:val="3859503C"/>
    <w:rsid w:val="38B07DF9"/>
    <w:rsid w:val="38D16BDF"/>
    <w:rsid w:val="38EC2F2A"/>
    <w:rsid w:val="3958634C"/>
    <w:rsid w:val="396338D1"/>
    <w:rsid w:val="3AA37EAE"/>
    <w:rsid w:val="3B4A3C0A"/>
    <w:rsid w:val="3B727578"/>
    <w:rsid w:val="3BDF41F4"/>
    <w:rsid w:val="3D005004"/>
    <w:rsid w:val="3D357ECE"/>
    <w:rsid w:val="3D5C71C6"/>
    <w:rsid w:val="3D651B32"/>
    <w:rsid w:val="3D8A79AB"/>
    <w:rsid w:val="3DB50057"/>
    <w:rsid w:val="3DE31629"/>
    <w:rsid w:val="3DEB5BA1"/>
    <w:rsid w:val="3E1C48E5"/>
    <w:rsid w:val="3E5C2051"/>
    <w:rsid w:val="3E9F4D5B"/>
    <w:rsid w:val="3ED144EE"/>
    <w:rsid w:val="3F38047A"/>
    <w:rsid w:val="3F396B4E"/>
    <w:rsid w:val="3F457F17"/>
    <w:rsid w:val="400E4C22"/>
    <w:rsid w:val="410409DD"/>
    <w:rsid w:val="418B7546"/>
    <w:rsid w:val="41CD7804"/>
    <w:rsid w:val="42C836E1"/>
    <w:rsid w:val="42CF2AD3"/>
    <w:rsid w:val="42CF5EE7"/>
    <w:rsid w:val="42D27502"/>
    <w:rsid w:val="42EC311D"/>
    <w:rsid w:val="43C00D29"/>
    <w:rsid w:val="440605DA"/>
    <w:rsid w:val="44291F25"/>
    <w:rsid w:val="44337C9E"/>
    <w:rsid w:val="44541350"/>
    <w:rsid w:val="448E4CF1"/>
    <w:rsid w:val="449451B8"/>
    <w:rsid w:val="44C96638"/>
    <w:rsid w:val="45090EAC"/>
    <w:rsid w:val="45495EA6"/>
    <w:rsid w:val="45994804"/>
    <w:rsid w:val="466C6C34"/>
    <w:rsid w:val="46B27453"/>
    <w:rsid w:val="47960643"/>
    <w:rsid w:val="47AD4295"/>
    <w:rsid w:val="47DA4304"/>
    <w:rsid w:val="47FF4413"/>
    <w:rsid w:val="48114983"/>
    <w:rsid w:val="485220AD"/>
    <w:rsid w:val="4902712A"/>
    <w:rsid w:val="49357C28"/>
    <w:rsid w:val="49731457"/>
    <w:rsid w:val="49DA3F69"/>
    <w:rsid w:val="4A3A2A43"/>
    <w:rsid w:val="4A3C720A"/>
    <w:rsid w:val="4A3E69AD"/>
    <w:rsid w:val="4A583656"/>
    <w:rsid w:val="4B373523"/>
    <w:rsid w:val="4BCB37D4"/>
    <w:rsid w:val="4C996883"/>
    <w:rsid w:val="4C9B5169"/>
    <w:rsid w:val="4C9D6946"/>
    <w:rsid w:val="4D067749"/>
    <w:rsid w:val="4D1E738A"/>
    <w:rsid w:val="4D5E09EB"/>
    <w:rsid w:val="4DC16130"/>
    <w:rsid w:val="4DC64BA7"/>
    <w:rsid w:val="4DE5083D"/>
    <w:rsid w:val="4E9E163B"/>
    <w:rsid w:val="4FF33551"/>
    <w:rsid w:val="50141023"/>
    <w:rsid w:val="50386D3C"/>
    <w:rsid w:val="50447BC8"/>
    <w:rsid w:val="509D3EEE"/>
    <w:rsid w:val="51594720"/>
    <w:rsid w:val="51B7497A"/>
    <w:rsid w:val="521F48AD"/>
    <w:rsid w:val="53045687"/>
    <w:rsid w:val="530D1473"/>
    <w:rsid w:val="53244474"/>
    <w:rsid w:val="5345258D"/>
    <w:rsid w:val="53731144"/>
    <w:rsid w:val="53D500D7"/>
    <w:rsid w:val="545C3B5C"/>
    <w:rsid w:val="54814EE2"/>
    <w:rsid w:val="54AE2353"/>
    <w:rsid w:val="54F265C6"/>
    <w:rsid w:val="55363A17"/>
    <w:rsid w:val="555B3058"/>
    <w:rsid w:val="55796660"/>
    <w:rsid w:val="55EA6E53"/>
    <w:rsid w:val="55F67253"/>
    <w:rsid w:val="56621821"/>
    <w:rsid w:val="56A31B0C"/>
    <w:rsid w:val="56AA2B72"/>
    <w:rsid w:val="570D6399"/>
    <w:rsid w:val="572735F6"/>
    <w:rsid w:val="57C63FA2"/>
    <w:rsid w:val="57CD7F6B"/>
    <w:rsid w:val="57E20308"/>
    <w:rsid w:val="57E43C51"/>
    <w:rsid w:val="580577BD"/>
    <w:rsid w:val="5814771D"/>
    <w:rsid w:val="581D166E"/>
    <w:rsid w:val="58496081"/>
    <w:rsid w:val="58E57464"/>
    <w:rsid w:val="5946755A"/>
    <w:rsid w:val="59571953"/>
    <w:rsid w:val="598421B1"/>
    <w:rsid w:val="5A267CC7"/>
    <w:rsid w:val="5A5306DC"/>
    <w:rsid w:val="5AAB0FBE"/>
    <w:rsid w:val="5AB81798"/>
    <w:rsid w:val="5B2211BA"/>
    <w:rsid w:val="5BD434E2"/>
    <w:rsid w:val="5BDD436F"/>
    <w:rsid w:val="5BF162D1"/>
    <w:rsid w:val="5C2A48FC"/>
    <w:rsid w:val="5C501DB1"/>
    <w:rsid w:val="5C5B39AA"/>
    <w:rsid w:val="5C7F41D7"/>
    <w:rsid w:val="5CCF6C79"/>
    <w:rsid w:val="5D2125B2"/>
    <w:rsid w:val="5D31439F"/>
    <w:rsid w:val="5D6F5A1C"/>
    <w:rsid w:val="5D936B24"/>
    <w:rsid w:val="5DBD1BD1"/>
    <w:rsid w:val="5E1B71A5"/>
    <w:rsid w:val="5E630E05"/>
    <w:rsid w:val="5E704844"/>
    <w:rsid w:val="5ED84DBE"/>
    <w:rsid w:val="5EE32D6A"/>
    <w:rsid w:val="5EF94742"/>
    <w:rsid w:val="5F342A49"/>
    <w:rsid w:val="60204CD8"/>
    <w:rsid w:val="6024284E"/>
    <w:rsid w:val="602F4174"/>
    <w:rsid w:val="603B61A1"/>
    <w:rsid w:val="6082432C"/>
    <w:rsid w:val="60BB30F2"/>
    <w:rsid w:val="6113732B"/>
    <w:rsid w:val="61321062"/>
    <w:rsid w:val="61613486"/>
    <w:rsid w:val="61F4007B"/>
    <w:rsid w:val="6219419C"/>
    <w:rsid w:val="621B1AD1"/>
    <w:rsid w:val="62554AD1"/>
    <w:rsid w:val="6277421D"/>
    <w:rsid w:val="62C217D2"/>
    <w:rsid w:val="63AD5223"/>
    <w:rsid w:val="63B674B1"/>
    <w:rsid w:val="63CD0536"/>
    <w:rsid w:val="63CD7A4D"/>
    <w:rsid w:val="63D30DAB"/>
    <w:rsid w:val="63D6138D"/>
    <w:rsid w:val="64501DB8"/>
    <w:rsid w:val="650A10AC"/>
    <w:rsid w:val="654E36E9"/>
    <w:rsid w:val="65592E70"/>
    <w:rsid w:val="655C64F9"/>
    <w:rsid w:val="659C4A8E"/>
    <w:rsid w:val="65CB4C2C"/>
    <w:rsid w:val="65DF508A"/>
    <w:rsid w:val="663F345B"/>
    <w:rsid w:val="66D557DC"/>
    <w:rsid w:val="66E5314C"/>
    <w:rsid w:val="68167A3F"/>
    <w:rsid w:val="684651C1"/>
    <w:rsid w:val="68920AB3"/>
    <w:rsid w:val="68B168D3"/>
    <w:rsid w:val="69135F70"/>
    <w:rsid w:val="694C7489"/>
    <w:rsid w:val="69D260C2"/>
    <w:rsid w:val="69EC1130"/>
    <w:rsid w:val="69FD699E"/>
    <w:rsid w:val="6A36316D"/>
    <w:rsid w:val="6A522F1C"/>
    <w:rsid w:val="6AA604B1"/>
    <w:rsid w:val="6AC47022"/>
    <w:rsid w:val="6AEC7798"/>
    <w:rsid w:val="6B637B31"/>
    <w:rsid w:val="6BD50842"/>
    <w:rsid w:val="6BE03C83"/>
    <w:rsid w:val="6BE726E4"/>
    <w:rsid w:val="6BF7417F"/>
    <w:rsid w:val="6C0E4451"/>
    <w:rsid w:val="6CB24CB4"/>
    <w:rsid w:val="6CC9184B"/>
    <w:rsid w:val="6D2E0CA0"/>
    <w:rsid w:val="6DB062E4"/>
    <w:rsid w:val="6E691774"/>
    <w:rsid w:val="6E701A4C"/>
    <w:rsid w:val="6E8E5B2B"/>
    <w:rsid w:val="6EA94EDF"/>
    <w:rsid w:val="6EAF21AA"/>
    <w:rsid w:val="6F241641"/>
    <w:rsid w:val="6F3757BF"/>
    <w:rsid w:val="6F444254"/>
    <w:rsid w:val="6F5D46C7"/>
    <w:rsid w:val="6F847172"/>
    <w:rsid w:val="6F9A56EB"/>
    <w:rsid w:val="6FE6331A"/>
    <w:rsid w:val="70684DAD"/>
    <w:rsid w:val="70E708B4"/>
    <w:rsid w:val="70E90A78"/>
    <w:rsid w:val="70FD6DE8"/>
    <w:rsid w:val="711877AA"/>
    <w:rsid w:val="719611CC"/>
    <w:rsid w:val="71D720D0"/>
    <w:rsid w:val="71E77BB3"/>
    <w:rsid w:val="72452F3A"/>
    <w:rsid w:val="72530FFB"/>
    <w:rsid w:val="7296399F"/>
    <w:rsid w:val="72CC0636"/>
    <w:rsid w:val="72D41A9D"/>
    <w:rsid w:val="72E30885"/>
    <w:rsid w:val="73180BDA"/>
    <w:rsid w:val="73674600"/>
    <w:rsid w:val="73A566EA"/>
    <w:rsid w:val="73BB376D"/>
    <w:rsid w:val="73CE77A7"/>
    <w:rsid w:val="74573319"/>
    <w:rsid w:val="74A32289"/>
    <w:rsid w:val="74A36F7C"/>
    <w:rsid w:val="74C77DB3"/>
    <w:rsid w:val="752C22FB"/>
    <w:rsid w:val="752C79A7"/>
    <w:rsid w:val="756E36FF"/>
    <w:rsid w:val="7579080C"/>
    <w:rsid w:val="75B112E2"/>
    <w:rsid w:val="75B73861"/>
    <w:rsid w:val="75D8104D"/>
    <w:rsid w:val="76017A82"/>
    <w:rsid w:val="765D7AB7"/>
    <w:rsid w:val="76643341"/>
    <w:rsid w:val="76815621"/>
    <w:rsid w:val="769353D6"/>
    <w:rsid w:val="76A0232C"/>
    <w:rsid w:val="76E11728"/>
    <w:rsid w:val="77350EA7"/>
    <w:rsid w:val="77523D03"/>
    <w:rsid w:val="77787D25"/>
    <w:rsid w:val="778A5F56"/>
    <w:rsid w:val="77AE6E83"/>
    <w:rsid w:val="781E5F68"/>
    <w:rsid w:val="7847102D"/>
    <w:rsid w:val="78556AF0"/>
    <w:rsid w:val="78694E80"/>
    <w:rsid w:val="7883403B"/>
    <w:rsid w:val="789124CB"/>
    <w:rsid w:val="78952C85"/>
    <w:rsid w:val="78DC1F08"/>
    <w:rsid w:val="78E81D10"/>
    <w:rsid w:val="78F84638"/>
    <w:rsid w:val="79A44BD0"/>
    <w:rsid w:val="79BC1411"/>
    <w:rsid w:val="79E22C3D"/>
    <w:rsid w:val="79F81E82"/>
    <w:rsid w:val="7A2E78B7"/>
    <w:rsid w:val="7A4B25A6"/>
    <w:rsid w:val="7A5F2247"/>
    <w:rsid w:val="7A830692"/>
    <w:rsid w:val="7A9A44F2"/>
    <w:rsid w:val="7AB71D4B"/>
    <w:rsid w:val="7B1B0ECF"/>
    <w:rsid w:val="7B324872"/>
    <w:rsid w:val="7B3F6948"/>
    <w:rsid w:val="7B4534D6"/>
    <w:rsid w:val="7BA0685B"/>
    <w:rsid w:val="7C1743ED"/>
    <w:rsid w:val="7C4027CE"/>
    <w:rsid w:val="7CD850BD"/>
    <w:rsid w:val="7CE51BB4"/>
    <w:rsid w:val="7CF50107"/>
    <w:rsid w:val="7D327557"/>
    <w:rsid w:val="7D4628FF"/>
    <w:rsid w:val="7E6A7A02"/>
    <w:rsid w:val="7E7214D4"/>
    <w:rsid w:val="7EA702BD"/>
    <w:rsid w:val="7EAD73C6"/>
    <w:rsid w:val="7EDE7FB7"/>
    <w:rsid w:val="7F292C58"/>
    <w:rsid w:val="7F5B1921"/>
    <w:rsid w:val="7F7278AD"/>
    <w:rsid w:val="7FB6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9"/>
    <w:pPr>
      <w:keepNext/>
      <w:keepLines/>
      <w:spacing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4"/>
    <w:next w:val="5"/>
    <w:link w:val="24"/>
    <w:qFormat/>
    <w:uiPriority w:val="99"/>
    <w:pPr>
      <w:keepNext/>
      <w:keepLines/>
      <w:spacing w:beforeLines="100" w:beforeAutospacing="0"/>
      <w:jc w:val="left"/>
      <w:outlineLvl w:val="1"/>
    </w:pPr>
    <w:rPr>
      <w:rFonts w:hAnsi="宋体" w:eastAsia="方正宋黑简体"/>
      <w:sz w:val="28"/>
      <w:lang w:val="en-GB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xl25"/>
    <w:basedOn w:val="1"/>
    <w:qFormat/>
    <w:uiPriority w:val="99"/>
    <w:pPr>
      <w:widowControl/>
      <w:pBdr>
        <w:bottom w:val="single" w:color="auto" w:sz="4" w:space="0"/>
      </w:pBdr>
      <w:spacing w:beforeAutospacing="1" w:afterAutospacing="1"/>
      <w:jc w:val="center"/>
    </w:pPr>
    <w:rPr>
      <w:b/>
      <w:bCs/>
      <w:kern w:val="0"/>
      <w:sz w:val="32"/>
      <w:szCs w:val="32"/>
    </w:rPr>
  </w:style>
  <w:style w:type="paragraph" w:styleId="5">
    <w:name w:val="Normal Indent"/>
    <w:basedOn w:val="1"/>
    <w:link w:val="40"/>
    <w:qFormat/>
    <w:uiPriority w:val="99"/>
    <w:pPr>
      <w:ind w:firstLine="420" w:firstLineChars="200"/>
    </w:pPr>
    <w:rPr>
      <w:rFonts w:ascii="宋体" w:hAnsi="Calibri"/>
      <w:szCs w:val="20"/>
    </w:rPr>
  </w:style>
  <w:style w:type="paragraph" w:styleId="6">
    <w:name w:val="annotation text"/>
    <w:basedOn w:val="1"/>
    <w:link w:val="25"/>
    <w:qFormat/>
    <w:uiPriority w:val="99"/>
    <w:pPr>
      <w:jc w:val="left"/>
    </w:pPr>
  </w:style>
  <w:style w:type="paragraph" w:styleId="7">
    <w:name w:val="Body Text"/>
    <w:basedOn w:val="1"/>
    <w:link w:val="27"/>
    <w:qFormat/>
    <w:uiPriority w:val="99"/>
    <w:pPr>
      <w:ind w:left="652" w:right="825"/>
    </w:pPr>
    <w:rPr>
      <w:rFonts w:ascii="宋体" w:hAnsi="宋体" w:cs="宋体"/>
      <w:szCs w:val="21"/>
    </w:rPr>
  </w:style>
  <w:style w:type="paragraph" w:styleId="8">
    <w:name w:val="toc 3"/>
    <w:basedOn w:val="1"/>
    <w:next w:val="1"/>
    <w:qFormat/>
    <w:uiPriority w:val="99"/>
    <w:pPr>
      <w:widowControl/>
      <w:spacing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9">
    <w:name w:val="Plain Text"/>
    <w:basedOn w:val="1"/>
    <w:link w:val="28"/>
    <w:qFormat/>
    <w:uiPriority w:val="99"/>
    <w:pPr>
      <w:spacing w:line="360" w:lineRule="auto"/>
      <w:ind w:left="766" w:hanging="420"/>
    </w:pPr>
    <w:rPr>
      <w:rFonts w:ascii="宋体" w:hAnsi="Courier New"/>
      <w:szCs w:val="22"/>
    </w:rPr>
  </w:style>
  <w:style w:type="paragraph" w:styleId="10">
    <w:name w:val="Balloon Text"/>
    <w:basedOn w:val="1"/>
    <w:link w:val="29"/>
    <w:qFormat/>
    <w:uiPriority w:val="99"/>
    <w:rPr>
      <w:sz w:val="18"/>
      <w:szCs w:val="18"/>
    </w:rPr>
  </w:style>
  <w:style w:type="paragraph" w:styleId="11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99"/>
    <w:pPr>
      <w:widowControl/>
      <w:tabs>
        <w:tab w:val="right" w:leader="dot" w:pos="8777"/>
      </w:tabs>
      <w:spacing w:line="360" w:lineRule="auto"/>
      <w:jc w:val="left"/>
    </w:pPr>
    <w:rPr>
      <w:rFonts w:ascii="Calibri" w:hAnsi="Calibri"/>
      <w:kern w:val="0"/>
      <w:sz w:val="22"/>
      <w:szCs w:val="22"/>
    </w:rPr>
  </w:style>
  <w:style w:type="paragraph" w:styleId="14">
    <w:name w:val="toc 2"/>
    <w:basedOn w:val="1"/>
    <w:next w:val="1"/>
    <w:qFormat/>
    <w:uiPriority w:val="99"/>
    <w:pPr>
      <w:widowControl/>
      <w:spacing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15">
    <w:name w:val="Normal (Web)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32"/>
    <w:qFormat/>
    <w:uiPriority w:val="99"/>
    <w:pPr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7">
    <w:name w:val="annotation subject"/>
    <w:basedOn w:val="6"/>
    <w:next w:val="6"/>
    <w:link w:val="26"/>
    <w:qFormat/>
    <w:uiPriority w:val="99"/>
    <w:rPr>
      <w:b/>
      <w:bCs/>
    </w:rPr>
  </w:style>
  <w:style w:type="character" w:styleId="20">
    <w:name w:val="page number"/>
    <w:basedOn w:val="19"/>
    <w:qFormat/>
    <w:uiPriority w:val="99"/>
    <w:rPr>
      <w:rFonts w:cs="Times New Roman"/>
    </w:rPr>
  </w:style>
  <w:style w:type="character" w:styleId="21">
    <w:name w:val="Hyperlink"/>
    <w:basedOn w:val="19"/>
    <w:qFormat/>
    <w:uiPriority w:val="99"/>
    <w:rPr>
      <w:rFonts w:cs="Times New Roman"/>
      <w:color w:val="0000FF"/>
      <w:u w:val="single"/>
    </w:rPr>
  </w:style>
  <w:style w:type="character" w:styleId="22">
    <w:name w:val="annotation reference"/>
    <w:basedOn w:val="19"/>
    <w:qFormat/>
    <w:uiPriority w:val="99"/>
    <w:rPr>
      <w:rFonts w:cs="Times New Roman"/>
      <w:sz w:val="21"/>
    </w:rPr>
  </w:style>
  <w:style w:type="character" w:customStyle="1" w:styleId="23">
    <w:name w:val="标题 1 Char"/>
    <w:basedOn w:val="19"/>
    <w:link w:val="2"/>
    <w:qFormat/>
    <w:locked/>
    <w:uiPriority w:val="99"/>
    <w:rPr>
      <w:b/>
      <w:kern w:val="44"/>
      <w:sz w:val="44"/>
    </w:rPr>
  </w:style>
  <w:style w:type="character" w:customStyle="1" w:styleId="24">
    <w:name w:val="标题 2 Char"/>
    <w:basedOn w:val="19"/>
    <w:link w:val="3"/>
    <w:semiHidden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批注文字 Char1"/>
    <w:basedOn w:val="19"/>
    <w:link w:val="6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6">
    <w:name w:val="批注主题 Char"/>
    <w:basedOn w:val="25"/>
    <w:link w:val="17"/>
    <w:qFormat/>
    <w:locked/>
    <w:uiPriority w:val="99"/>
    <w:rPr>
      <w:b/>
    </w:rPr>
  </w:style>
  <w:style w:type="character" w:customStyle="1" w:styleId="27">
    <w:name w:val="正文文本 Char"/>
    <w:basedOn w:val="19"/>
    <w:link w:val="7"/>
    <w:semiHidden/>
    <w:qFormat/>
    <w:uiPriority w:val="99"/>
    <w:rPr>
      <w:szCs w:val="24"/>
    </w:rPr>
  </w:style>
  <w:style w:type="character" w:customStyle="1" w:styleId="28">
    <w:name w:val="纯文本 Char"/>
    <w:basedOn w:val="19"/>
    <w:link w:val="9"/>
    <w:qFormat/>
    <w:locked/>
    <w:uiPriority w:val="99"/>
    <w:rPr>
      <w:rFonts w:ascii="宋体" w:hAnsi="Courier New" w:eastAsia="宋体"/>
      <w:kern w:val="2"/>
      <w:sz w:val="22"/>
    </w:rPr>
  </w:style>
  <w:style w:type="character" w:customStyle="1" w:styleId="29">
    <w:name w:val="批注框文本 Char"/>
    <w:basedOn w:val="19"/>
    <w:link w:val="10"/>
    <w:qFormat/>
    <w:locked/>
    <w:uiPriority w:val="99"/>
    <w:rPr>
      <w:kern w:val="2"/>
      <w:sz w:val="18"/>
    </w:rPr>
  </w:style>
  <w:style w:type="character" w:customStyle="1" w:styleId="30">
    <w:name w:val="页脚 Char"/>
    <w:basedOn w:val="19"/>
    <w:link w:val="11"/>
    <w:semiHidden/>
    <w:qFormat/>
    <w:uiPriority w:val="99"/>
    <w:rPr>
      <w:sz w:val="18"/>
      <w:szCs w:val="18"/>
    </w:rPr>
  </w:style>
  <w:style w:type="character" w:customStyle="1" w:styleId="31">
    <w:name w:val="页眉 Char"/>
    <w:basedOn w:val="19"/>
    <w:link w:val="12"/>
    <w:semiHidden/>
    <w:qFormat/>
    <w:uiPriority w:val="99"/>
    <w:rPr>
      <w:sz w:val="18"/>
      <w:szCs w:val="18"/>
    </w:rPr>
  </w:style>
  <w:style w:type="character" w:customStyle="1" w:styleId="32">
    <w:name w:val="标题 Char"/>
    <w:basedOn w:val="19"/>
    <w:link w:val="16"/>
    <w:qFormat/>
    <w:locked/>
    <w:uiPriority w:val="99"/>
    <w:rPr>
      <w:rFonts w:ascii="Cambria" w:hAnsi="Cambria"/>
      <w:b/>
      <w:kern w:val="2"/>
      <w:sz w:val="32"/>
    </w:rPr>
  </w:style>
  <w:style w:type="paragraph" w:customStyle="1" w:styleId="33">
    <w:name w:val="_Style 22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4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35">
    <w:name w:val="p0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6">
    <w:name w:val="样式1"/>
    <w:basedOn w:val="1"/>
    <w:qFormat/>
    <w:uiPriority w:val="99"/>
    <w:pPr>
      <w:spacing w:line="60" w:lineRule="auto"/>
      <w:ind w:firstLine="420" w:firstLineChars="200"/>
    </w:pPr>
    <w:rPr>
      <w:rFonts w:ascii="宋体" w:hAnsi="宋体" w:cs="宋体"/>
      <w:szCs w:val="21"/>
    </w:rPr>
  </w:style>
  <w:style w:type="paragraph" w:customStyle="1" w:styleId="37">
    <w:name w:val="_Style 26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8">
    <w:name w:val="样式2"/>
    <w:basedOn w:val="1"/>
    <w:qFormat/>
    <w:uiPriority w:val="99"/>
    <w:pPr>
      <w:numPr>
        <w:ilvl w:val="0"/>
        <w:numId w:val="1"/>
      </w:numPr>
      <w:spacing w:line="60" w:lineRule="auto"/>
      <w:ind w:firstLine="200" w:firstLineChars="200"/>
    </w:pPr>
    <w:rPr>
      <w:rFonts w:ascii="宋体" w:hAnsi="宋体" w:cs="宋体"/>
      <w:szCs w:val="21"/>
    </w:rPr>
  </w:style>
  <w:style w:type="paragraph" w:styleId="39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40">
    <w:name w:val="正文缩进 Char"/>
    <w:link w:val="5"/>
    <w:qFormat/>
    <w:locked/>
    <w:uiPriority w:val="99"/>
    <w:rPr>
      <w:kern w:val="2"/>
      <w:sz w:val="21"/>
    </w:rPr>
  </w:style>
  <w:style w:type="character" w:customStyle="1" w:styleId="41">
    <w:name w:val="批注文字 Char"/>
    <w:qFormat/>
    <w:uiPriority w:val="99"/>
    <w:rPr>
      <w:kern w:val="2"/>
      <w:sz w:val="24"/>
    </w:rPr>
  </w:style>
  <w:style w:type="character" w:customStyle="1" w:styleId="42">
    <w:name w:val="15"/>
    <w:basedOn w:val="19"/>
    <w:qFormat/>
    <w:uiPriority w:val="99"/>
    <w:rPr>
      <w:rFonts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280</Words>
  <Characters>282</Characters>
  <Lines>16</Lines>
  <Paragraphs>4</Paragraphs>
  <TotalTime>0</TotalTime>
  <ScaleCrop>false</ScaleCrop>
  <LinksUpToDate>false</LinksUpToDate>
  <CharactersWithSpaces>362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2018-09-29T14:55:00Z</dcterms:created>
  <dc:creator>Administrator</dc:creator>
  <cp:lastModifiedBy>黄燕</cp:lastModifiedBy>
  <cp:lastPrinted>2018-12-26T10:38:00Z</cp:lastPrinted>
  <dcterms:modified xsi:type="dcterms:W3CDTF">2023-08-21T00:15:04Z</dcterms:modified>
  <dc:title>柳州市妇幼保健院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28CDF98A7F274472825B3BF8AB86E50D</vt:lpwstr>
  </property>
</Properties>
</file>