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785D">
      <w:pPr>
        <w:widowControl/>
        <w:spacing w:line="400" w:lineRule="exact"/>
        <w:jc w:val="center"/>
        <w:rPr>
          <w:rFonts w:hint="eastAsia" w:ascii="Verdana" w:hAnsi="Verdana" w:cs="宋体"/>
          <w:b/>
          <w:bCs/>
          <w:kern w:val="0"/>
          <w:sz w:val="32"/>
          <w:szCs w:val="32"/>
        </w:rPr>
      </w:pP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柳州市妇幼保健院</w:t>
      </w:r>
      <w:r>
        <w:rPr>
          <w:rFonts w:hint="eastAsia" w:ascii="ˎ̥" w:hAnsi="ˎ̥"/>
          <w:b/>
          <w:bCs/>
          <w:sz w:val="32"/>
          <w:szCs w:val="32"/>
          <w:lang w:eastAsia="zh-CN"/>
        </w:rPr>
        <w:t>比价</w:t>
      </w: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项目结果</w:t>
      </w:r>
      <w:r>
        <w:rPr>
          <w:rFonts w:hint="eastAsia" w:ascii="ˎ̥" w:hAnsi="ˎ̥"/>
          <w:b/>
          <w:bCs/>
          <w:sz w:val="32"/>
          <w:szCs w:val="32"/>
        </w:rPr>
        <w:t>公告</w:t>
      </w:r>
    </w:p>
    <w:p w14:paraId="7E74491E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3FE8AC69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柳州市妇幼保健院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比价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采购项目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按我院采购管理要求进行院内比价，现将结果公告如下：</w:t>
      </w:r>
    </w:p>
    <w:tbl>
      <w:tblPr>
        <w:tblStyle w:val="7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60"/>
        <w:gridCol w:w="4500"/>
      </w:tblGrid>
      <w:tr w14:paraId="06AA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top"/>
          </w:tcPr>
          <w:p w14:paraId="67F85F6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0" w:type="dxa"/>
            <w:noWrap w:val="0"/>
            <w:vAlign w:val="top"/>
          </w:tcPr>
          <w:p w14:paraId="0C0F359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4500" w:type="dxa"/>
            <w:noWrap w:val="0"/>
            <w:vAlign w:val="top"/>
          </w:tcPr>
          <w:p w14:paraId="52ACEE26"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成交供应商</w:t>
            </w:r>
          </w:p>
        </w:tc>
      </w:tr>
      <w:tr w14:paraId="16E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45D0C5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60" w:type="dxa"/>
            <w:noWrap w:val="0"/>
            <w:vAlign w:val="center"/>
          </w:tcPr>
          <w:p w14:paraId="3284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流量传感器</w:t>
            </w:r>
          </w:p>
        </w:tc>
        <w:tc>
          <w:tcPr>
            <w:tcW w:w="4500" w:type="dxa"/>
            <w:noWrap w:val="0"/>
            <w:vAlign w:val="center"/>
          </w:tcPr>
          <w:p w14:paraId="5E4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广州市科汇电子设备有限公司</w:t>
            </w:r>
          </w:p>
        </w:tc>
      </w:tr>
      <w:tr w14:paraId="2AB1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0F420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60" w:type="dxa"/>
            <w:noWrap w:val="0"/>
            <w:vAlign w:val="center"/>
          </w:tcPr>
          <w:p w14:paraId="549A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更换氧电池</w:t>
            </w:r>
          </w:p>
        </w:tc>
        <w:tc>
          <w:tcPr>
            <w:tcW w:w="4500" w:type="dxa"/>
            <w:noWrap w:val="0"/>
            <w:vAlign w:val="center"/>
          </w:tcPr>
          <w:p w14:paraId="341D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广州市科汇电子设备有限公司</w:t>
            </w:r>
          </w:p>
        </w:tc>
      </w:tr>
      <w:tr w14:paraId="20C2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17" w:type="dxa"/>
            <w:noWrap w:val="0"/>
            <w:vAlign w:val="center"/>
          </w:tcPr>
          <w:p w14:paraId="5ACFD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60" w:type="dxa"/>
            <w:noWrap w:val="0"/>
            <w:vAlign w:val="center"/>
          </w:tcPr>
          <w:p w14:paraId="33F3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发生器、通气管及附件5套</w:t>
            </w:r>
          </w:p>
        </w:tc>
        <w:tc>
          <w:tcPr>
            <w:tcW w:w="4500" w:type="dxa"/>
            <w:noWrap w:val="0"/>
            <w:vAlign w:val="center"/>
          </w:tcPr>
          <w:p w14:paraId="596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广州市昭群电子设备有限公司</w:t>
            </w:r>
          </w:p>
        </w:tc>
      </w:tr>
      <w:tr w14:paraId="2152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188BF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60" w:type="dxa"/>
            <w:noWrap w:val="0"/>
            <w:vAlign w:val="center"/>
          </w:tcPr>
          <w:p w14:paraId="50FF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指脉氧探头2根</w:t>
            </w:r>
          </w:p>
        </w:tc>
        <w:tc>
          <w:tcPr>
            <w:tcW w:w="4500" w:type="dxa"/>
            <w:noWrap w:val="0"/>
            <w:vAlign w:val="center"/>
          </w:tcPr>
          <w:p w14:paraId="0A7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广州市昭群电子设备有限公司</w:t>
            </w:r>
          </w:p>
        </w:tc>
      </w:tr>
      <w:tr w14:paraId="2948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0E56F1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60" w:type="dxa"/>
            <w:noWrap w:val="0"/>
            <w:vAlign w:val="center"/>
          </w:tcPr>
          <w:p w14:paraId="03BE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马丁鼻塞</w:t>
            </w:r>
          </w:p>
        </w:tc>
        <w:tc>
          <w:tcPr>
            <w:tcW w:w="4500" w:type="dxa"/>
            <w:noWrap w:val="0"/>
            <w:vAlign w:val="center"/>
          </w:tcPr>
          <w:p w14:paraId="69C2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广州市昭群电子设备有限公司</w:t>
            </w:r>
          </w:p>
        </w:tc>
      </w:tr>
      <w:tr w14:paraId="5814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1BCF0E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760" w:type="dxa"/>
            <w:noWrap w:val="0"/>
            <w:vAlign w:val="center"/>
          </w:tcPr>
          <w:p w14:paraId="410D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更换3套呼吸管路带加热丝</w:t>
            </w:r>
          </w:p>
        </w:tc>
        <w:tc>
          <w:tcPr>
            <w:tcW w:w="4500" w:type="dxa"/>
            <w:noWrap w:val="0"/>
            <w:vAlign w:val="center"/>
          </w:tcPr>
          <w:p w14:paraId="1D1E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广州市昭群电子设备有限公司</w:t>
            </w:r>
          </w:p>
        </w:tc>
      </w:tr>
      <w:tr w14:paraId="58EC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7A043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760" w:type="dxa"/>
            <w:noWrap w:val="0"/>
            <w:vAlign w:val="center"/>
          </w:tcPr>
          <w:p w14:paraId="455B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高温干燥柜维修</w:t>
            </w:r>
          </w:p>
        </w:tc>
        <w:tc>
          <w:tcPr>
            <w:tcW w:w="4500" w:type="dxa"/>
            <w:noWrap w:val="0"/>
            <w:vAlign w:val="center"/>
          </w:tcPr>
          <w:p w14:paraId="3939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柳州市鱼峰鼎隆医疗设备维修部</w:t>
            </w:r>
          </w:p>
        </w:tc>
      </w:tr>
    </w:tbl>
    <w:p w14:paraId="3FF65FA9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二、公告期限</w:t>
      </w:r>
    </w:p>
    <w:p w14:paraId="78DF768F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从公告之日起1个工作日内。</w:t>
      </w:r>
    </w:p>
    <w:p w14:paraId="33262135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三、联系方式：</w:t>
      </w:r>
    </w:p>
    <w:p w14:paraId="7F767D8A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联系人：采购中心</w:t>
      </w:r>
    </w:p>
    <w:p w14:paraId="01FB2410">
      <w:pPr>
        <w:widowControl/>
        <w:ind w:firstLine="560" w:firstLineChars="2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联系地址：柳州市鱼峰区博园大道50号8号楼6层</w:t>
      </w:r>
    </w:p>
    <w:p w14:paraId="36E03DC0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电话：19978260890</w:t>
      </w:r>
    </w:p>
    <w:p w14:paraId="5345DADE">
      <w:pPr>
        <w:widowControl/>
        <w:ind w:firstLine="560" w:firstLineChars="2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邮箱：GFELZYYCGZX@126.com</w:t>
      </w:r>
    </w:p>
    <w:p w14:paraId="637EA8CB">
      <w:pPr>
        <w:widowControl/>
        <w:ind w:firstLine="560" w:firstLineChars="200"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</w:t>
      </w:r>
    </w:p>
    <w:p w14:paraId="35AA42C4">
      <w:pPr>
        <w:widowControl/>
        <w:ind w:firstLine="6160" w:firstLineChars="2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采购中心                         </w:t>
      </w:r>
    </w:p>
    <w:p w14:paraId="2BDD677E">
      <w:pPr>
        <w:widowControl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2024年11月18日</w:t>
      </w:r>
    </w:p>
    <w:p w14:paraId="7477B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1B9E9B56">
      <w:pPr>
        <w:pStyle w:val="2"/>
        <w:tabs>
          <w:tab w:val="left" w:pos="1260"/>
        </w:tabs>
        <w:spacing w:line="360" w:lineRule="auto"/>
        <w:jc w:val="center"/>
        <w:rPr>
          <w:rFonts w:hint="eastAsia" w:ascii="ˎ̥" w:hAnsi="ˎ̥"/>
          <w:b/>
          <w:bCs/>
          <w:sz w:val="32"/>
          <w:szCs w:val="32"/>
          <w:lang w:val="en-US" w:eastAsia="zh-CN"/>
        </w:rPr>
      </w:pPr>
    </w:p>
    <w:p w14:paraId="2D165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000000"/>
    <w:rsid w:val="087A7E44"/>
    <w:rsid w:val="182D2739"/>
    <w:rsid w:val="454D7A6A"/>
    <w:rsid w:val="52DF795F"/>
    <w:rsid w:val="5D2235FC"/>
    <w:rsid w:val="61325BEB"/>
    <w:rsid w:val="676D43C8"/>
    <w:rsid w:val="6B74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333</Characters>
  <Lines>0</Lines>
  <Paragraphs>0</Paragraphs>
  <TotalTime>5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2024-10-23T01:46:00Z</dcterms:created>
  <dc:creator>Administrator</dc:creator>
  <cp:lastModifiedBy>洪思敏</cp:lastModifiedBy>
  <dcterms:modified xsi:type="dcterms:W3CDTF">2024-11-18T07:11:26Z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7A7C8499ED174217AEDA03F3423CE25A_12</vt:lpwstr>
  </property>
</Properties>
</file>