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7798D">
      <w:pPr>
        <w:jc w:val="left"/>
        <w:rPr>
          <w:rFonts w:hint="eastAsia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广西机电设备招标有限公司关于中药饮片供应及相关服务项目(LZZC2025-G3-990678-JDZB)招标文件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预公示</w:t>
      </w:r>
      <w:r>
        <w:rPr>
          <w:rFonts w:hint="eastAsia"/>
        </w:rPr>
        <w:drawing>
          <wp:inline distT="0" distB="0" distL="114300" distR="114300">
            <wp:extent cx="5266690" cy="4727575"/>
            <wp:effectExtent l="0" t="0" r="10160" b="15875"/>
            <wp:docPr id="1" name="图片 1" descr="abdea6ce4e10a40a8f4b09de9cb53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dea6ce4e10a40a8f4b09de9cb531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广西机电设备招标有限公司关于中药饮片供应及相关服务项目(LZZC2025-G3-990678-JDZB)招标文件预公示已发布成功，网站链接</w:t>
      </w:r>
      <w:r>
        <w:rPr>
          <w:rFonts w:hint="eastAsia"/>
          <w:sz w:val="28"/>
          <w:szCs w:val="28"/>
          <w:lang w:val="en-US" w:eastAsia="zh-CN"/>
        </w:rPr>
        <w:t>如</w:t>
      </w:r>
      <w:r>
        <w:rPr>
          <w:rFonts w:hint="eastAsia"/>
          <w:sz w:val="28"/>
          <w:szCs w:val="28"/>
        </w:rPr>
        <w:t>下：</w:t>
      </w:r>
    </w:p>
    <w:p w14:paraId="263DA69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广西柳州政府采购网：</w:t>
      </w:r>
      <w:bookmarkStart w:id="0" w:name="_GoBack"/>
      <w:bookmarkEnd w:id="0"/>
      <w:r>
        <w:rPr>
          <w:rFonts w:hint="eastAsia"/>
          <w:sz w:val="28"/>
          <w:szCs w:val="28"/>
        </w:rPr>
        <w:t>http://zfcg.lzscz.liuzhou.gov.cn/site/detail?parentId=138102&amp;articleId=z+0fy4oWLJ/QowVW8W8NeQ==&amp;utm=site.site-PC-42049.1069-pc-wsg-ArticlePurchaseNoticeList-front.2.6bf9af7092a511f096741545d4d1e72a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5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2025-09-16T08:30:48Z</dcterms:created>
  <dc:creator>acer</dc:creator>
  <cp:lastModifiedBy>达玲$_$</cp:lastModifiedBy>
  <dcterms:modified xsi:type="dcterms:W3CDTF">2025-09-16T08:33:31Z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eyJoZGlkIjoiYWNlMDVkNWQ3ODYzOGFlNjE2NTIwZTQ3ODRlODc1NjAiLCJ1c2VySWQiOiI0ODM0NzIzNTEifQ==</vt:lpwstr>
  </property>
  <property fmtid="{D5CDD505-2E9C-101B-9397-08002B2CF9AE}" pid="4" name="ICV">
    <vt:lpwstr>B7AA41FEC33A452A9E8EEB721EF56FB6_12</vt:lpwstr>
  </property>
</Properties>
</file>